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51AC" w14:textId="77777777" w:rsidR="00F30091" w:rsidRPr="000A107D" w:rsidRDefault="00F30091" w:rsidP="00F30091">
      <w:pPr>
        <w:jc w:val="center"/>
        <w:rPr>
          <w:rFonts w:asciiTheme="majorHAnsi" w:hAnsiTheme="majorHAnsi"/>
          <w:sz w:val="24"/>
          <w:lang w:val="en-GB"/>
        </w:rPr>
      </w:pPr>
      <w:r w:rsidRPr="000A107D">
        <w:rPr>
          <w:rFonts w:asciiTheme="majorHAnsi" w:hAnsiTheme="majorHAnsi"/>
          <w:noProof/>
          <w:sz w:val="24"/>
          <w:lang w:val="en-GB" w:eastAsia="en-GB"/>
        </w:rPr>
        <w:drawing>
          <wp:inline distT="0" distB="0" distL="0" distR="0" wp14:anchorId="31441404" wp14:editId="1BC0BAAB">
            <wp:extent cx="2768407" cy="909759"/>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A-Logo-Clear small for email.jpeg"/>
                    <pic:cNvPicPr/>
                  </pic:nvPicPr>
                  <pic:blipFill>
                    <a:blip r:embed="rId7">
                      <a:extLst>
                        <a:ext uri="{28A0092B-C50C-407E-A947-70E740481C1C}">
                          <a14:useLocalDpi xmlns:a14="http://schemas.microsoft.com/office/drawing/2010/main" val="0"/>
                        </a:ext>
                      </a:extLst>
                    </a:blip>
                    <a:stretch>
                      <a:fillRect/>
                    </a:stretch>
                  </pic:blipFill>
                  <pic:spPr>
                    <a:xfrm>
                      <a:off x="0" y="0"/>
                      <a:ext cx="2784716" cy="915119"/>
                    </a:xfrm>
                    <a:prstGeom prst="rect">
                      <a:avLst/>
                    </a:prstGeom>
                  </pic:spPr>
                </pic:pic>
              </a:graphicData>
            </a:graphic>
          </wp:inline>
        </w:drawing>
      </w:r>
    </w:p>
    <w:p w14:paraId="2C78EB62" w14:textId="77777777" w:rsidR="00F30091" w:rsidRPr="000A107D" w:rsidRDefault="00F30091" w:rsidP="00D51324">
      <w:pPr>
        <w:rPr>
          <w:rFonts w:asciiTheme="majorHAnsi" w:hAnsiTheme="majorHAnsi"/>
          <w:sz w:val="24"/>
          <w:lang w:val="en-GB"/>
        </w:rPr>
      </w:pPr>
    </w:p>
    <w:p w14:paraId="35EAD569" w14:textId="77777777" w:rsidR="00D51324" w:rsidRPr="004D5B99" w:rsidRDefault="00D51324" w:rsidP="00F30091">
      <w:pPr>
        <w:spacing w:before="120" w:after="120" w:line="276" w:lineRule="auto"/>
        <w:rPr>
          <w:rFonts w:asciiTheme="majorHAnsi" w:hAnsiTheme="majorHAnsi"/>
          <w:sz w:val="24"/>
        </w:rPr>
      </w:pPr>
      <w:r w:rsidRPr="004D5B99">
        <w:rPr>
          <w:rFonts w:asciiTheme="majorHAnsi" w:hAnsiTheme="majorHAnsi"/>
          <w:sz w:val="24"/>
        </w:rPr>
        <w:t xml:space="preserve">Chers </w:t>
      </w:r>
      <w:r w:rsidR="000A1A22" w:rsidRPr="004D5B99">
        <w:rPr>
          <w:rFonts w:asciiTheme="majorHAnsi" w:hAnsiTheme="majorHAnsi"/>
          <w:sz w:val="24"/>
        </w:rPr>
        <w:t>amis</w:t>
      </w:r>
      <w:r w:rsidR="00BA2433" w:rsidRPr="004D5B99">
        <w:rPr>
          <w:rFonts w:asciiTheme="majorHAnsi" w:hAnsiTheme="majorHAnsi"/>
          <w:sz w:val="24"/>
        </w:rPr>
        <w:t>, collègues et collaborateurs</w:t>
      </w:r>
    </w:p>
    <w:p w14:paraId="0D09E993" w14:textId="77777777" w:rsidR="00D51324" w:rsidRPr="004D5B99" w:rsidRDefault="00D51324" w:rsidP="00F30091">
      <w:pPr>
        <w:spacing w:before="120" w:after="120" w:line="276" w:lineRule="auto"/>
        <w:rPr>
          <w:rFonts w:asciiTheme="majorHAnsi" w:hAnsiTheme="majorHAnsi"/>
          <w:b/>
          <w:sz w:val="24"/>
        </w:rPr>
      </w:pPr>
      <w:r w:rsidRPr="004D5B99">
        <w:rPr>
          <w:rFonts w:asciiTheme="majorHAnsi" w:hAnsiTheme="majorHAnsi"/>
          <w:b/>
          <w:sz w:val="24"/>
        </w:rPr>
        <w:t>INVITATION À S'IMPLIQUER DANS LA DOCUMENTATION DES ÉTUDES DE CAS SUR LES</w:t>
      </w:r>
      <w:r w:rsidR="000A1A22" w:rsidRPr="004D5B99">
        <w:rPr>
          <w:rFonts w:asciiTheme="majorHAnsi" w:hAnsiTheme="majorHAnsi"/>
          <w:b/>
          <w:sz w:val="24"/>
        </w:rPr>
        <w:t xml:space="preserve"> TERRES ET LES SOLS</w:t>
      </w:r>
      <w:r w:rsidR="004A7C19" w:rsidRPr="004D5B99">
        <w:rPr>
          <w:rFonts w:asciiTheme="majorHAnsi" w:hAnsiTheme="majorHAnsi"/>
          <w:b/>
          <w:sz w:val="24"/>
        </w:rPr>
        <w:t xml:space="preserve"> AFRICAINS</w:t>
      </w:r>
    </w:p>
    <w:p w14:paraId="50526A5E" w14:textId="77777777" w:rsidR="006E37D0" w:rsidRPr="004D5B99" w:rsidRDefault="000A107D" w:rsidP="006E37D0">
      <w:pPr>
        <w:spacing w:before="120" w:after="120" w:line="276" w:lineRule="auto"/>
        <w:jc w:val="both"/>
        <w:rPr>
          <w:rFonts w:asciiTheme="majorHAnsi" w:hAnsiTheme="majorHAnsi"/>
          <w:b/>
          <w:sz w:val="24"/>
        </w:rPr>
      </w:pPr>
      <w:r w:rsidRPr="004D5B99">
        <w:rPr>
          <w:rFonts w:asciiTheme="majorHAnsi" w:hAnsiTheme="majorHAnsi"/>
          <w:b/>
          <w:sz w:val="24"/>
        </w:rPr>
        <w:t xml:space="preserve">Vous êtes </w:t>
      </w:r>
      <w:r w:rsidR="00EC231A" w:rsidRPr="004D5B99">
        <w:rPr>
          <w:rFonts w:asciiTheme="majorHAnsi" w:hAnsiTheme="majorHAnsi"/>
          <w:b/>
          <w:sz w:val="24"/>
        </w:rPr>
        <w:t xml:space="preserve">chaleureusement </w:t>
      </w:r>
      <w:r w:rsidRPr="004D5B99">
        <w:rPr>
          <w:rFonts w:asciiTheme="majorHAnsi" w:hAnsiTheme="majorHAnsi"/>
          <w:b/>
          <w:sz w:val="24"/>
        </w:rPr>
        <w:t xml:space="preserve">invités à partager vos </w:t>
      </w:r>
      <w:r w:rsidR="00EC231A" w:rsidRPr="004D5B99">
        <w:rPr>
          <w:rFonts w:asciiTheme="majorHAnsi" w:hAnsiTheme="majorHAnsi"/>
          <w:b/>
          <w:sz w:val="24"/>
        </w:rPr>
        <w:t>histoires de terre et de sol. Vous pouvez même les faire publier !</w:t>
      </w:r>
    </w:p>
    <w:p w14:paraId="04C77A4F" w14:textId="5F0D8958" w:rsidR="006E37D0" w:rsidRPr="004D5B99" w:rsidRDefault="006E37D0" w:rsidP="006E37D0">
      <w:pPr>
        <w:spacing w:before="120" w:after="120" w:line="276" w:lineRule="auto"/>
        <w:jc w:val="both"/>
        <w:rPr>
          <w:rFonts w:asciiTheme="majorHAnsi" w:hAnsiTheme="majorHAnsi"/>
          <w:sz w:val="24"/>
        </w:rPr>
      </w:pPr>
      <w:r w:rsidRPr="004D5B99">
        <w:rPr>
          <w:rFonts w:asciiTheme="majorHAnsi" w:hAnsiTheme="majorHAnsi"/>
          <w:sz w:val="24"/>
        </w:rPr>
        <w:t xml:space="preserve">La terre est une ressource communautaire : nous </w:t>
      </w:r>
      <w:r w:rsidR="000B74AE">
        <w:rPr>
          <w:rFonts w:asciiTheme="majorHAnsi" w:hAnsiTheme="majorHAnsi"/>
          <w:sz w:val="24"/>
        </w:rPr>
        <w:t xml:space="preserve">en </w:t>
      </w:r>
      <w:r w:rsidRPr="004D5B99">
        <w:rPr>
          <w:rFonts w:asciiTheme="majorHAnsi" w:hAnsiTheme="majorHAnsi"/>
          <w:sz w:val="24"/>
        </w:rPr>
        <w:t xml:space="preserve">sommes les gardiens et </w:t>
      </w:r>
      <w:r w:rsidR="00E700E0" w:rsidRPr="004D5B99">
        <w:rPr>
          <w:rFonts w:asciiTheme="majorHAnsi" w:hAnsiTheme="majorHAnsi"/>
          <w:sz w:val="24"/>
        </w:rPr>
        <w:t xml:space="preserve">devons la </w:t>
      </w:r>
      <w:r w:rsidRPr="004D5B99">
        <w:rPr>
          <w:rFonts w:asciiTheme="majorHAnsi" w:hAnsiTheme="majorHAnsi"/>
          <w:sz w:val="24"/>
        </w:rPr>
        <w:t xml:space="preserve">transmettre aux générations futures avec un sol vivant. </w:t>
      </w:r>
      <w:r w:rsidR="00E700E0" w:rsidRPr="004D5B99">
        <w:rPr>
          <w:rFonts w:asciiTheme="majorHAnsi" w:hAnsiTheme="majorHAnsi"/>
          <w:sz w:val="24"/>
        </w:rPr>
        <w:t xml:space="preserve">Nous </w:t>
      </w:r>
      <w:r w:rsidR="000B74AE">
        <w:rPr>
          <w:rFonts w:asciiTheme="majorHAnsi" w:hAnsiTheme="majorHAnsi"/>
          <w:sz w:val="24"/>
        </w:rPr>
        <w:t>avons appris</w:t>
      </w:r>
      <w:r w:rsidRPr="004D5B99">
        <w:rPr>
          <w:rFonts w:asciiTheme="majorHAnsi" w:hAnsiTheme="majorHAnsi"/>
          <w:sz w:val="24"/>
        </w:rPr>
        <w:t xml:space="preserve"> </w:t>
      </w:r>
      <w:r w:rsidR="000B74AE">
        <w:rPr>
          <w:rFonts w:asciiTheme="majorHAnsi" w:hAnsiTheme="majorHAnsi"/>
          <w:sz w:val="24"/>
        </w:rPr>
        <w:t>de</w:t>
      </w:r>
      <w:r w:rsidR="000B74AE" w:rsidRPr="004D5B99">
        <w:rPr>
          <w:rFonts w:asciiTheme="majorHAnsi" w:hAnsiTheme="majorHAnsi"/>
          <w:sz w:val="24"/>
        </w:rPr>
        <w:t xml:space="preserve"> </w:t>
      </w:r>
      <w:r w:rsidRPr="004D5B99">
        <w:rPr>
          <w:rFonts w:asciiTheme="majorHAnsi" w:hAnsiTheme="majorHAnsi"/>
          <w:sz w:val="24"/>
        </w:rPr>
        <w:t>bonnes pratiques foncières de nos grands-parents</w:t>
      </w:r>
      <w:r w:rsidR="00EC231A" w:rsidRPr="004D5B99">
        <w:rPr>
          <w:rFonts w:asciiTheme="majorHAnsi" w:hAnsiTheme="majorHAnsi"/>
          <w:sz w:val="24"/>
        </w:rPr>
        <w:t xml:space="preserve"> qui tenaient compte de </w:t>
      </w:r>
      <w:r w:rsidRPr="004D5B99">
        <w:rPr>
          <w:rFonts w:asciiTheme="majorHAnsi" w:hAnsiTheme="majorHAnsi"/>
          <w:sz w:val="24"/>
        </w:rPr>
        <w:t xml:space="preserve">tous les utilisateurs de la terre, y compris les pasteurs, les chasseurs, les pêcheurs, les cueilleurs de fruits sauvages et les animaux sauvages. </w:t>
      </w:r>
      <w:r w:rsidR="00E700E0" w:rsidRPr="004D5B99">
        <w:rPr>
          <w:rFonts w:asciiTheme="majorHAnsi" w:hAnsiTheme="majorHAnsi"/>
          <w:sz w:val="24"/>
        </w:rPr>
        <w:t xml:space="preserve">Nous nous appuyons </w:t>
      </w:r>
      <w:r w:rsidR="00EC231A" w:rsidRPr="004D5B99">
        <w:rPr>
          <w:rFonts w:asciiTheme="majorHAnsi" w:hAnsiTheme="majorHAnsi"/>
          <w:sz w:val="24"/>
        </w:rPr>
        <w:t>sur nos</w:t>
      </w:r>
      <w:r w:rsidRPr="004D5B99">
        <w:rPr>
          <w:rFonts w:asciiTheme="majorHAnsi" w:hAnsiTheme="majorHAnsi"/>
          <w:sz w:val="24"/>
        </w:rPr>
        <w:t xml:space="preserve"> riches connaissances indigènes et sur une compréhension scientifique de pointe de la microbiologie des sols pour donner aux producteurs d'aliments l'accès à des technologies d'amélioration des sols </w:t>
      </w:r>
      <w:r w:rsidR="000B74AE">
        <w:rPr>
          <w:rFonts w:asciiTheme="majorHAnsi" w:hAnsiTheme="majorHAnsi"/>
          <w:sz w:val="24"/>
        </w:rPr>
        <w:t>mises au point</w:t>
      </w:r>
      <w:r w:rsidR="000B74AE" w:rsidRPr="004D5B99">
        <w:rPr>
          <w:rFonts w:asciiTheme="majorHAnsi" w:hAnsiTheme="majorHAnsi"/>
          <w:sz w:val="24"/>
        </w:rPr>
        <w:t xml:space="preserve"> </w:t>
      </w:r>
      <w:r w:rsidRPr="004D5B99">
        <w:rPr>
          <w:rFonts w:asciiTheme="majorHAnsi" w:hAnsiTheme="majorHAnsi"/>
          <w:sz w:val="24"/>
        </w:rPr>
        <w:t xml:space="preserve">en Afrique. </w:t>
      </w:r>
      <w:r w:rsidR="00E700E0" w:rsidRPr="004D5B99">
        <w:rPr>
          <w:rFonts w:asciiTheme="majorHAnsi" w:hAnsiTheme="majorHAnsi"/>
          <w:sz w:val="24"/>
        </w:rPr>
        <w:t>Nous défendons</w:t>
      </w:r>
      <w:r w:rsidRPr="004D5B99">
        <w:rPr>
          <w:rFonts w:asciiTheme="majorHAnsi" w:hAnsiTheme="majorHAnsi"/>
          <w:sz w:val="24"/>
        </w:rPr>
        <w:t xml:space="preserve"> et </w:t>
      </w:r>
      <w:r w:rsidR="00EC231A" w:rsidRPr="004D5B99">
        <w:rPr>
          <w:rFonts w:asciiTheme="majorHAnsi" w:hAnsiTheme="majorHAnsi"/>
          <w:sz w:val="24"/>
        </w:rPr>
        <w:t>promouvons les droits des femmes à la terre ;</w:t>
      </w:r>
      <w:r w:rsidRPr="004D5B99">
        <w:rPr>
          <w:rFonts w:asciiTheme="majorHAnsi" w:hAnsiTheme="majorHAnsi"/>
          <w:sz w:val="24"/>
        </w:rPr>
        <w:t xml:space="preserve"> le dynamisme des femmes dans la défense des politiques foncières et la lutte pour les droits fonciers </w:t>
      </w:r>
      <w:r w:rsidR="00E700E0" w:rsidRPr="004D5B99">
        <w:rPr>
          <w:rFonts w:asciiTheme="majorHAnsi" w:hAnsiTheme="majorHAnsi"/>
          <w:sz w:val="24"/>
        </w:rPr>
        <w:t>est au</w:t>
      </w:r>
      <w:r w:rsidRPr="004D5B99">
        <w:rPr>
          <w:rFonts w:asciiTheme="majorHAnsi" w:hAnsiTheme="majorHAnsi"/>
          <w:sz w:val="24"/>
        </w:rPr>
        <w:t xml:space="preserve"> cœur de notre travail.</w:t>
      </w:r>
    </w:p>
    <w:p w14:paraId="73ABDA39" w14:textId="77777777" w:rsidR="00D51324" w:rsidRPr="004D5B99" w:rsidRDefault="00D51324" w:rsidP="00F30091">
      <w:pPr>
        <w:spacing w:before="120" w:after="120" w:line="276" w:lineRule="auto"/>
        <w:jc w:val="both"/>
        <w:rPr>
          <w:rFonts w:asciiTheme="majorHAnsi" w:hAnsiTheme="majorHAnsi"/>
          <w:sz w:val="24"/>
        </w:rPr>
      </w:pPr>
      <w:r w:rsidRPr="004D5B99">
        <w:rPr>
          <w:rFonts w:asciiTheme="majorHAnsi" w:hAnsiTheme="majorHAnsi"/>
          <w:b/>
          <w:sz w:val="24"/>
        </w:rPr>
        <w:t xml:space="preserve">Afin de renforcer la base de preuves pour une </w:t>
      </w:r>
      <w:r w:rsidR="000A107D" w:rsidRPr="004D5B99">
        <w:rPr>
          <w:rFonts w:asciiTheme="majorHAnsi" w:hAnsiTheme="majorHAnsi"/>
          <w:b/>
          <w:sz w:val="24"/>
        </w:rPr>
        <w:t>utilisation durable des terres et de</w:t>
      </w:r>
      <w:r w:rsidR="00F30091" w:rsidRPr="004D5B99">
        <w:rPr>
          <w:rFonts w:asciiTheme="majorHAnsi" w:hAnsiTheme="majorHAnsi"/>
          <w:b/>
          <w:sz w:val="24"/>
        </w:rPr>
        <w:t xml:space="preserve"> partager les bonnes pratiques, l'</w:t>
      </w:r>
      <w:r w:rsidRPr="004D5B99">
        <w:rPr>
          <w:rFonts w:asciiTheme="majorHAnsi" w:hAnsiTheme="majorHAnsi"/>
          <w:b/>
          <w:sz w:val="24"/>
        </w:rPr>
        <w:t xml:space="preserve">AFSA documente des </w:t>
      </w:r>
      <w:r w:rsidR="000A107D" w:rsidRPr="004D5B99">
        <w:rPr>
          <w:rFonts w:asciiTheme="majorHAnsi" w:hAnsiTheme="majorHAnsi"/>
          <w:b/>
          <w:sz w:val="24"/>
        </w:rPr>
        <w:t>études de cas sur les terres et les sols</w:t>
      </w:r>
      <w:r w:rsidRPr="004D5B99">
        <w:rPr>
          <w:rFonts w:asciiTheme="majorHAnsi" w:hAnsiTheme="majorHAnsi"/>
          <w:b/>
          <w:sz w:val="24"/>
        </w:rPr>
        <w:t xml:space="preserve">. </w:t>
      </w:r>
      <w:r w:rsidRPr="004D5B99">
        <w:rPr>
          <w:rFonts w:asciiTheme="majorHAnsi" w:hAnsiTheme="majorHAnsi"/>
          <w:sz w:val="24"/>
        </w:rPr>
        <w:t xml:space="preserve">Nous voulons démontrer les avantages d'une </w:t>
      </w:r>
      <w:r w:rsidR="000A107D" w:rsidRPr="004D5B99">
        <w:rPr>
          <w:rFonts w:asciiTheme="majorHAnsi" w:hAnsiTheme="majorHAnsi"/>
          <w:sz w:val="24"/>
        </w:rPr>
        <w:t>gestion</w:t>
      </w:r>
      <w:r w:rsidR="00EC231A" w:rsidRPr="004D5B99">
        <w:rPr>
          <w:rFonts w:asciiTheme="majorHAnsi" w:hAnsiTheme="majorHAnsi"/>
          <w:sz w:val="24"/>
        </w:rPr>
        <w:t xml:space="preserve"> durable et </w:t>
      </w:r>
      <w:r w:rsidR="000A107D" w:rsidRPr="004D5B99">
        <w:rPr>
          <w:rFonts w:asciiTheme="majorHAnsi" w:hAnsiTheme="majorHAnsi"/>
          <w:sz w:val="24"/>
        </w:rPr>
        <w:t>régénératrice des terres</w:t>
      </w:r>
      <w:r w:rsidR="00EC231A" w:rsidRPr="004D5B99">
        <w:rPr>
          <w:rFonts w:asciiTheme="majorHAnsi" w:hAnsiTheme="majorHAnsi"/>
          <w:sz w:val="24"/>
        </w:rPr>
        <w:t>,</w:t>
      </w:r>
      <w:r w:rsidR="00F30091" w:rsidRPr="004D5B99">
        <w:rPr>
          <w:rFonts w:asciiTheme="majorHAnsi" w:hAnsiTheme="majorHAnsi"/>
          <w:sz w:val="24"/>
        </w:rPr>
        <w:t xml:space="preserve"> et </w:t>
      </w:r>
      <w:r w:rsidR="00EC231A" w:rsidRPr="004D5B99">
        <w:rPr>
          <w:rFonts w:asciiTheme="majorHAnsi" w:hAnsiTheme="majorHAnsi"/>
          <w:sz w:val="24"/>
        </w:rPr>
        <w:t xml:space="preserve">nous </w:t>
      </w:r>
      <w:r w:rsidR="00F30091" w:rsidRPr="004D5B99">
        <w:rPr>
          <w:rFonts w:asciiTheme="majorHAnsi" w:hAnsiTheme="majorHAnsi"/>
          <w:sz w:val="24"/>
        </w:rPr>
        <w:t>sommes impatients de connaître l'excellent travail que les</w:t>
      </w:r>
      <w:r w:rsidRPr="004D5B99">
        <w:rPr>
          <w:rFonts w:asciiTheme="majorHAnsi" w:hAnsiTheme="majorHAnsi"/>
          <w:sz w:val="24"/>
        </w:rPr>
        <w:t xml:space="preserve"> agriculteurs, les </w:t>
      </w:r>
      <w:r w:rsidR="000A107D" w:rsidRPr="004D5B99">
        <w:rPr>
          <w:rFonts w:asciiTheme="majorHAnsi" w:hAnsiTheme="majorHAnsi"/>
          <w:sz w:val="24"/>
        </w:rPr>
        <w:t xml:space="preserve">éleveurs, les peuples indigènes, les </w:t>
      </w:r>
      <w:r w:rsidR="00B34462" w:rsidRPr="004D5B99">
        <w:rPr>
          <w:rFonts w:asciiTheme="majorHAnsi" w:hAnsiTheme="majorHAnsi"/>
          <w:sz w:val="24"/>
        </w:rPr>
        <w:t>femmes</w:t>
      </w:r>
      <w:r w:rsidR="000A107D" w:rsidRPr="004D5B99">
        <w:rPr>
          <w:rFonts w:asciiTheme="majorHAnsi" w:hAnsiTheme="majorHAnsi"/>
          <w:sz w:val="24"/>
        </w:rPr>
        <w:t xml:space="preserve">, les </w:t>
      </w:r>
      <w:r w:rsidR="00B34462" w:rsidRPr="004D5B99">
        <w:rPr>
          <w:rFonts w:asciiTheme="majorHAnsi" w:hAnsiTheme="majorHAnsi"/>
          <w:sz w:val="24"/>
        </w:rPr>
        <w:t>jeunes, les</w:t>
      </w:r>
      <w:r w:rsidRPr="004D5B99">
        <w:rPr>
          <w:rFonts w:asciiTheme="majorHAnsi" w:hAnsiTheme="majorHAnsi"/>
          <w:sz w:val="24"/>
        </w:rPr>
        <w:t xml:space="preserve"> chercheurs, les </w:t>
      </w:r>
      <w:r w:rsidR="00F30091" w:rsidRPr="004D5B99">
        <w:rPr>
          <w:rFonts w:asciiTheme="majorHAnsi" w:hAnsiTheme="majorHAnsi"/>
          <w:sz w:val="24"/>
        </w:rPr>
        <w:t xml:space="preserve">scientifiques et les </w:t>
      </w:r>
      <w:r w:rsidRPr="004D5B99">
        <w:rPr>
          <w:rFonts w:asciiTheme="majorHAnsi" w:hAnsiTheme="majorHAnsi"/>
          <w:sz w:val="24"/>
        </w:rPr>
        <w:t xml:space="preserve">projets </w:t>
      </w:r>
      <w:r w:rsidR="00F30091" w:rsidRPr="004D5B99">
        <w:rPr>
          <w:rFonts w:asciiTheme="majorHAnsi" w:hAnsiTheme="majorHAnsi"/>
          <w:sz w:val="24"/>
        </w:rPr>
        <w:t>réalisent dans ce domaine</w:t>
      </w:r>
      <w:r w:rsidRPr="004D5B99">
        <w:rPr>
          <w:rFonts w:asciiTheme="majorHAnsi" w:hAnsiTheme="majorHAnsi"/>
          <w:sz w:val="24"/>
        </w:rPr>
        <w:t xml:space="preserve">. Voici quelques exemples d'études de cas : </w:t>
      </w:r>
      <w:r w:rsidR="000A107D" w:rsidRPr="004D5B99">
        <w:rPr>
          <w:rFonts w:asciiTheme="majorHAnsi" w:hAnsiTheme="majorHAnsi"/>
          <w:sz w:val="24"/>
        </w:rPr>
        <w:t xml:space="preserve">systèmes de gestion des terres indigènes, actions réussies en faveur des droits fonciers des femmes, </w:t>
      </w:r>
      <w:r w:rsidR="00EC231A" w:rsidRPr="004D5B99">
        <w:rPr>
          <w:rFonts w:asciiTheme="majorHAnsi" w:hAnsiTheme="majorHAnsi"/>
          <w:sz w:val="24"/>
        </w:rPr>
        <w:t xml:space="preserve">projets innovants de </w:t>
      </w:r>
      <w:r w:rsidR="000A107D" w:rsidRPr="004D5B99">
        <w:rPr>
          <w:rFonts w:asciiTheme="majorHAnsi" w:hAnsiTheme="majorHAnsi"/>
          <w:sz w:val="24"/>
        </w:rPr>
        <w:t xml:space="preserve">régénération des sols, agroforesterie, biofertilisants, gestion </w:t>
      </w:r>
      <w:r w:rsidR="00EC231A" w:rsidRPr="004D5B99">
        <w:rPr>
          <w:rFonts w:asciiTheme="majorHAnsi" w:hAnsiTheme="majorHAnsi"/>
          <w:sz w:val="24"/>
        </w:rPr>
        <w:t xml:space="preserve">communautaire de l'utilisation des terres, </w:t>
      </w:r>
      <w:r w:rsidRPr="004D5B99">
        <w:rPr>
          <w:rFonts w:asciiTheme="majorHAnsi" w:hAnsiTheme="majorHAnsi"/>
          <w:sz w:val="24"/>
        </w:rPr>
        <w:t xml:space="preserve">et bien d'autres encore. </w:t>
      </w:r>
    </w:p>
    <w:p w14:paraId="22DFBF62" w14:textId="55C66CA3" w:rsidR="00D51324" w:rsidRDefault="00D51324" w:rsidP="00F30091">
      <w:pPr>
        <w:spacing w:before="120" w:after="120" w:line="276" w:lineRule="auto"/>
        <w:jc w:val="both"/>
        <w:rPr>
          <w:rFonts w:asciiTheme="majorHAnsi" w:hAnsiTheme="majorHAnsi"/>
          <w:sz w:val="24"/>
        </w:rPr>
      </w:pPr>
      <w:r w:rsidRPr="004D5B99">
        <w:rPr>
          <w:rFonts w:asciiTheme="majorHAnsi" w:hAnsiTheme="majorHAnsi"/>
          <w:sz w:val="24"/>
        </w:rPr>
        <w:t xml:space="preserve">L'AFSA a </w:t>
      </w:r>
      <w:r w:rsidR="00EC231A" w:rsidRPr="004D5B99">
        <w:rPr>
          <w:rFonts w:asciiTheme="majorHAnsi" w:hAnsiTheme="majorHAnsi"/>
          <w:sz w:val="24"/>
        </w:rPr>
        <w:t xml:space="preserve">déjà </w:t>
      </w:r>
      <w:r w:rsidRPr="004D5B99">
        <w:rPr>
          <w:rFonts w:asciiTheme="majorHAnsi" w:hAnsiTheme="majorHAnsi"/>
          <w:sz w:val="24"/>
        </w:rPr>
        <w:t xml:space="preserve">développé </w:t>
      </w:r>
      <w:r w:rsidR="00EC231A" w:rsidRPr="004D5B99">
        <w:rPr>
          <w:rFonts w:asciiTheme="majorHAnsi" w:hAnsiTheme="majorHAnsi"/>
          <w:sz w:val="24"/>
        </w:rPr>
        <w:t xml:space="preserve">environ 70 </w:t>
      </w:r>
      <w:r w:rsidRPr="004D5B99">
        <w:rPr>
          <w:rFonts w:asciiTheme="majorHAnsi" w:hAnsiTheme="majorHAnsi"/>
          <w:sz w:val="24"/>
        </w:rPr>
        <w:t xml:space="preserve">études de cas sur l'agroécologie, les </w:t>
      </w:r>
      <w:r w:rsidR="00EC231A" w:rsidRPr="004D5B99">
        <w:rPr>
          <w:rFonts w:asciiTheme="majorHAnsi" w:hAnsiTheme="majorHAnsi"/>
          <w:sz w:val="24"/>
        </w:rPr>
        <w:t xml:space="preserve">semences, les </w:t>
      </w:r>
      <w:r w:rsidRPr="004D5B99">
        <w:rPr>
          <w:rFonts w:asciiTheme="majorHAnsi" w:hAnsiTheme="majorHAnsi"/>
          <w:sz w:val="24"/>
        </w:rPr>
        <w:t xml:space="preserve">droits fonciers et le pastoralisme. Vous pouvez </w:t>
      </w:r>
      <w:r w:rsidR="00EC231A" w:rsidRPr="004D5B99">
        <w:rPr>
          <w:rFonts w:asciiTheme="majorHAnsi" w:hAnsiTheme="majorHAnsi"/>
          <w:sz w:val="24"/>
        </w:rPr>
        <w:t>les consulter</w:t>
      </w:r>
      <w:r w:rsidR="000B74AE">
        <w:rPr>
          <w:rFonts w:asciiTheme="majorHAnsi" w:hAnsiTheme="majorHAnsi"/>
          <w:sz w:val="24"/>
        </w:rPr>
        <w:t>,</w:t>
      </w:r>
      <w:r w:rsidR="00EC231A" w:rsidRPr="004D5B99">
        <w:rPr>
          <w:rFonts w:asciiTheme="majorHAnsi" w:hAnsiTheme="majorHAnsi"/>
          <w:sz w:val="24"/>
        </w:rPr>
        <w:t xml:space="preserve"> </w:t>
      </w:r>
      <w:r w:rsidR="000B74AE" w:rsidRPr="004D5B99">
        <w:rPr>
          <w:rFonts w:asciiTheme="majorHAnsi" w:hAnsiTheme="majorHAnsi"/>
          <w:sz w:val="24"/>
        </w:rPr>
        <w:t>toutes</w:t>
      </w:r>
      <w:r w:rsidR="000B74AE">
        <w:rPr>
          <w:rFonts w:asciiTheme="majorHAnsi" w:hAnsiTheme="majorHAnsi"/>
          <w:sz w:val="24"/>
        </w:rPr>
        <w:t>,</w:t>
      </w:r>
      <w:r w:rsidR="000B74AE" w:rsidRPr="004D5B99">
        <w:rPr>
          <w:rFonts w:asciiTheme="majorHAnsi" w:hAnsiTheme="majorHAnsi"/>
          <w:sz w:val="24"/>
        </w:rPr>
        <w:t xml:space="preserve"> </w:t>
      </w:r>
      <w:r w:rsidR="00EC231A" w:rsidRPr="004D5B99">
        <w:rPr>
          <w:rFonts w:asciiTheme="majorHAnsi" w:hAnsiTheme="majorHAnsi"/>
          <w:sz w:val="24"/>
        </w:rPr>
        <w:t>à l'</w:t>
      </w:r>
      <w:r w:rsidRPr="004D5B99">
        <w:rPr>
          <w:rFonts w:asciiTheme="majorHAnsi" w:hAnsiTheme="majorHAnsi"/>
          <w:sz w:val="24"/>
        </w:rPr>
        <w:t xml:space="preserve">adresse suivante : </w:t>
      </w:r>
      <w:hyperlink r:id="rId8" w:history="1">
        <w:r w:rsidR="00BB6E26" w:rsidRPr="007656B5">
          <w:rPr>
            <w:rStyle w:val="Hyperlink"/>
            <w:rFonts w:asciiTheme="majorHAnsi" w:hAnsiTheme="majorHAnsi"/>
            <w:sz w:val="24"/>
          </w:rPr>
          <w:t>https://afsafrica.org/?lang=fr</w:t>
        </w:r>
      </w:hyperlink>
    </w:p>
    <w:p w14:paraId="7CBDE40C" w14:textId="2F94CF84" w:rsidR="00D51324" w:rsidRPr="004D5B99" w:rsidRDefault="00D51324" w:rsidP="00F30091">
      <w:pPr>
        <w:spacing w:before="120" w:after="120" w:line="276" w:lineRule="auto"/>
        <w:jc w:val="both"/>
        <w:rPr>
          <w:rFonts w:asciiTheme="majorHAnsi" w:hAnsiTheme="majorHAnsi"/>
          <w:sz w:val="24"/>
        </w:rPr>
      </w:pPr>
      <w:bookmarkStart w:id="0" w:name="_GoBack"/>
      <w:bookmarkEnd w:id="0"/>
      <w:r w:rsidRPr="004D5B99">
        <w:rPr>
          <w:rFonts w:asciiTheme="majorHAnsi" w:hAnsiTheme="majorHAnsi"/>
          <w:b/>
          <w:sz w:val="24"/>
        </w:rPr>
        <w:t xml:space="preserve">Si vous avez un cas </w:t>
      </w:r>
      <w:r w:rsidR="000B74AE">
        <w:rPr>
          <w:rFonts w:asciiTheme="majorHAnsi" w:hAnsiTheme="majorHAnsi"/>
          <w:b/>
          <w:sz w:val="24"/>
        </w:rPr>
        <w:t>concernant la</w:t>
      </w:r>
      <w:r w:rsidR="000B74AE" w:rsidRPr="004D5B99">
        <w:rPr>
          <w:rFonts w:asciiTheme="majorHAnsi" w:hAnsiTheme="majorHAnsi"/>
          <w:b/>
          <w:sz w:val="24"/>
        </w:rPr>
        <w:t xml:space="preserve"> </w:t>
      </w:r>
      <w:r w:rsidR="000A107D" w:rsidRPr="004D5B99">
        <w:rPr>
          <w:rFonts w:asciiTheme="majorHAnsi" w:hAnsiTheme="majorHAnsi"/>
          <w:b/>
          <w:sz w:val="24"/>
        </w:rPr>
        <w:t xml:space="preserve">terre </w:t>
      </w:r>
      <w:r w:rsidR="00E700E0" w:rsidRPr="004D5B99">
        <w:rPr>
          <w:rFonts w:asciiTheme="majorHAnsi" w:hAnsiTheme="majorHAnsi"/>
          <w:b/>
          <w:sz w:val="24"/>
        </w:rPr>
        <w:t xml:space="preserve">et </w:t>
      </w:r>
      <w:r w:rsidR="000B74AE">
        <w:rPr>
          <w:rFonts w:asciiTheme="majorHAnsi" w:hAnsiTheme="majorHAnsi"/>
          <w:b/>
          <w:sz w:val="24"/>
        </w:rPr>
        <w:t>le</w:t>
      </w:r>
      <w:r w:rsidR="000B74AE" w:rsidRPr="004D5B99">
        <w:rPr>
          <w:rFonts w:asciiTheme="majorHAnsi" w:hAnsiTheme="majorHAnsi"/>
          <w:b/>
          <w:sz w:val="24"/>
        </w:rPr>
        <w:t xml:space="preserve"> </w:t>
      </w:r>
      <w:r w:rsidR="00B34462" w:rsidRPr="004D5B99">
        <w:rPr>
          <w:rFonts w:asciiTheme="majorHAnsi" w:hAnsiTheme="majorHAnsi"/>
          <w:b/>
          <w:sz w:val="24"/>
        </w:rPr>
        <w:t xml:space="preserve">sol que vous souhaitez </w:t>
      </w:r>
      <w:r w:rsidRPr="004D5B99">
        <w:rPr>
          <w:rFonts w:asciiTheme="majorHAnsi" w:hAnsiTheme="majorHAnsi"/>
          <w:b/>
          <w:sz w:val="24"/>
        </w:rPr>
        <w:t xml:space="preserve">partager, vous êtes invité à vous impliquer. </w:t>
      </w:r>
      <w:r w:rsidRPr="004D5B99">
        <w:rPr>
          <w:rFonts w:asciiTheme="majorHAnsi" w:hAnsiTheme="majorHAnsi"/>
          <w:sz w:val="24"/>
        </w:rPr>
        <w:t xml:space="preserve">Il s'agit d'un processus en deux étapes. Tout d'abord, nous vous demandons de nous envoyer une brève manifestation d'intérêt résumant l'étude de cas que vous proposez. Ensuite, si l'étude de cas que vous proposez correspond à notre programme, nous vous inviterons à nous envoyer l'étude de cas complète en utilisant un modèle que nous avons élaboré. </w:t>
      </w:r>
      <w:r w:rsidR="00F30091" w:rsidRPr="004D5B99">
        <w:rPr>
          <w:rFonts w:asciiTheme="majorHAnsi" w:hAnsiTheme="majorHAnsi"/>
          <w:sz w:val="24"/>
        </w:rPr>
        <w:t xml:space="preserve">Nous </w:t>
      </w:r>
      <w:r w:rsidR="00F30091" w:rsidRPr="004D5B99">
        <w:rPr>
          <w:rFonts w:asciiTheme="majorHAnsi" w:hAnsiTheme="majorHAnsi"/>
          <w:sz w:val="24"/>
        </w:rPr>
        <w:lastRenderedPageBreak/>
        <w:t>disposons d'un petit budget pour vous aider à couvrir les dépenses</w:t>
      </w:r>
      <w:r w:rsidR="000B74AE">
        <w:rPr>
          <w:rFonts w:asciiTheme="majorHAnsi" w:hAnsiTheme="majorHAnsi"/>
          <w:sz w:val="24"/>
        </w:rPr>
        <w:t>,</w:t>
      </w:r>
      <w:r w:rsidR="00F30091" w:rsidRPr="004D5B99">
        <w:rPr>
          <w:rFonts w:asciiTheme="majorHAnsi" w:hAnsiTheme="majorHAnsi"/>
          <w:sz w:val="24"/>
        </w:rPr>
        <w:t xml:space="preserve"> si un</w:t>
      </w:r>
      <w:r w:rsidR="00EC231A" w:rsidRPr="004D5B99">
        <w:rPr>
          <w:rFonts w:asciiTheme="majorHAnsi" w:hAnsiTheme="majorHAnsi"/>
          <w:sz w:val="24"/>
        </w:rPr>
        <w:t xml:space="preserve"> travail supplémentaire est nécessaire pour réaliser votre</w:t>
      </w:r>
      <w:r w:rsidR="00F30091" w:rsidRPr="004D5B99">
        <w:rPr>
          <w:rFonts w:asciiTheme="majorHAnsi" w:hAnsiTheme="majorHAnsi"/>
          <w:sz w:val="24"/>
        </w:rPr>
        <w:t xml:space="preserve"> étude de cas. </w:t>
      </w:r>
    </w:p>
    <w:p w14:paraId="1BE28B36" w14:textId="77777777" w:rsidR="00B34462" w:rsidRPr="004D5B99" w:rsidRDefault="00D51324" w:rsidP="00F30091">
      <w:pPr>
        <w:spacing w:before="120" w:after="120" w:line="276" w:lineRule="auto"/>
        <w:jc w:val="both"/>
        <w:rPr>
          <w:rFonts w:asciiTheme="majorHAnsi" w:hAnsiTheme="majorHAnsi"/>
          <w:b/>
          <w:sz w:val="24"/>
        </w:rPr>
      </w:pPr>
      <w:r w:rsidRPr="004D5B99">
        <w:rPr>
          <w:rFonts w:asciiTheme="majorHAnsi" w:hAnsiTheme="majorHAnsi"/>
          <w:b/>
          <w:sz w:val="24"/>
        </w:rPr>
        <w:t xml:space="preserve">Veuillez remplir le formulaire de manifestation d'intérêt ci-dessous et le renvoyer à : </w:t>
      </w:r>
      <w:hyperlink r:id="rId9" w:history="1">
        <w:r w:rsidRPr="004D5B99">
          <w:rPr>
            <w:rStyle w:val="Hyperlink"/>
            <w:rFonts w:asciiTheme="majorHAnsi" w:hAnsiTheme="majorHAnsi"/>
            <w:b/>
            <w:sz w:val="24"/>
          </w:rPr>
          <w:t>michael.farrelly@afsafrica.org</w:t>
        </w:r>
      </w:hyperlink>
      <w:r w:rsidR="00B34462" w:rsidRPr="004D5B99">
        <w:rPr>
          <w:rFonts w:asciiTheme="majorHAnsi" w:hAnsiTheme="majorHAnsi"/>
          <w:b/>
          <w:sz w:val="24"/>
        </w:rPr>
        <w:t xml:space="preserve"> avant la date limite du 15 avril 2020.</w:t>
      </w:r>
    </w:p>
    <w:p w14:paraId="5D034AFE" w14:textId="77777777" w:rsidR="00D51324" w:rsidRPr="004D5B99" w:rsidRDefault="00D51324" w:rsidP="00F30091">
      <w:pPr>
        <w:spacing w:before="120" w:after="120" w:line="276" w:lineRule="auto"/>
        <w:jc w:val="both"/>
        <w:rPr>
          <w:rFonts w:asciiTheme="majorHAnsi" w:hAnsiTheme="majorHAnsi"/>
          <w:sz w:val="24"/>
        </w:rPr>
      </w:pPr>
      <w:r w:rsidRPr="004D5B99">
        <w:rPr>
          <w:rFonts w:asciiTheme="majorHAnsi" w:hAnsiTheme="majorHAnsi"/>
          <w:sz w:val="24"/>
        </w:rPr>
        <w:t>Nous sommes impatients de vous entendre !</w:t>
      </w:r>
    </w:p>
    <w:p w14:paraId="6260CAD6" w14:textId="77777777" w:rsidR="00D51324" w:rsidRPr="004D5B99" w:rsidRDefault="00D51324" w:rsidP="00F30091">
      <w:pPr>
        <w:spacing w:before="120" w:after="120" w:line="276" w:lineRule="auto"/>
        <w:jc w:val="both"/>
        <w:rPr>
          <w:rFonts w:asciiTheme="majorHAnsi" w:hAnsiTheme="majorHAnsi"/>
          <w:sz w:val="24"/>
        </w:rPr>
      </w:pPr>
      <w:r w:rsidRPr="004D5B99">
        <w:rPr>
          <w:rFonts w:asciiTheme="majorHAnsi" w:hAnsiTheme="majorHAnsi"/>
          <w:sz w:val="24"/>
        </w:rPr>
        <w:t>Merci d'avance</w:t>
      </w:r>
    </w:p>
    <w:p w14:paraId="36526868" w14:textId="77777777" w:rsidR="00D51324" w:rsidRPr="004D5B99" w:rsidRDefault="00D51324" w:rsidP="00F30091">
      <w:pPr>
        <w:spacing w:before="120" w:after="120" w:line="276" w:lineRule="auto"/>
        <w:jc w:val="both"/>
        <w:rPr>
          <w:rFonts w:asciiTheme="majorHAnsi" w:hAnsiTheme="majorHAnsi"/>
          <w:sz w:val="24"/>
        </w:rPr>
      </w:pPr>
      <w:r w:rsidRPr="004D5B99">
        <w:rPr>
          <w:rFonts w:asciiTheme="majorHAnsi" w:hAnsiTheme="majorHAnsi"/>
          <w:sz w:val="24"/>
        </w:rPr>
        <w:t>Michael</w:t>
      </w:r>
      <w:r w:rsidR="00F30091" w:rsidRPr="004D5B99">
        <w:rPr>
          <w:rFonts w:asciiTheme="majorHAnsi" w:hAnsiTheme="majorHAnsi"/>
          <w:sz w:val="24"/>
        </w:rPr>
        <w:t xml:space="preserve"> </w:t>
      </w:r>
      <w:proofErr w:type="spellStart"/>
      <w:r w:rsidR="00F30091" w:rsidRPr="004D5B99">
        <w:rPr>
          <w:rFonts w:asciiTheme="majorHAnsi" w:hAnsiTheme="majorHAnsi"/>
          <w:sz w:val="24"/>
        </w:rPr>
        <w:t>Farrelly</w:t>
      </w:r>
      <w:proofErr w:type="spellEnd"/>
    </w:p>
    <w:p w14:paraId="127C3081" w14:textId="77777777" w:rsidR="00CB621A" w:rsidRPr="004D5B99" w:rsidRDefault="00F30091" w:rsidP="00F30091">
      <w:pPr>
        <w:spacing w:before="120" w:after="120" w:line="276" w:lineRule="auto"/>
        <w:jc w:val="both"/>
        <w:rPr>
          <w:rFonts w:asciiTheme="majorHAnsi" w:hAnsiTheme="majorHAnsi"/>
          <w:sz w:val="24"/>
        </w:rPr>
      </w:pPr>
      <w:r w:rsidRPr="004D5B99">
        <w:rPr>
          <w:rFonts w:asciiTheme="majorHAnsi" w:hAnsiTheme="majorHAnsi"/>
          <w:sz w:val="24"/>
        </w:rPr>
        <w:t>Chargé de programme, AFSA</w:t>
      </w:r>
    </w:p>
    <w:p w14:paraId="415D8CB8" w14:textId="77777777" w:rsidR="00CB621A" w:rsidRPr="004D5B99" w:rsidRDefault="00CB621A"/>
    <w:tbl>
      <w:tblPr>
        <w:tblStyle w:val="TableGrid7"/>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3611"/>
        <w:gridCol w:w="1663"/>
        <w:gridCol w:w="3178"/>
      </w:tblGrid>
      <w:tr w:rsidR="008B2B88" w:rsidRPr="004D5B99" w14:paraId="50C9C671" w14:textId="77777777">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0080" w:type="dxa"/>
            <w:gridSpan w:val="4"/>
            <w:tcBorders>
              <w:bottom w:val="none" w:sz="0" w:space="0" w:color="auto"/>
              <w:tl2br w:val="none" w:sz="0" w:space="0" w:color="auto"/>
            </w:tcBorders>
            <w:shd w:val="clear" w:color="auto" w:fill="D9D9D9" w:themeFill="background1" w:themeFillShade="D9"/>
          </w:tcPr>
          <w:p w14:paraId="3CEC501A" w14:textId="77777777" w:rsidR="00C554B1" w:rsidRPr="004D5B99" w:rsidRDefault="009139B1" w:rsidP="00CB621A">
            <w:pPr>
              <w:pStyle w:val="Heading1"/>
              <w:tabs>
                <w:tab w:val="left" w:pos="7973"/>
              </w:tabs>
              <w:outlineLvl w:val="0"/>
              <w:rPr>
                <w:rFonts w:asciiTheme="majorHAnsi" w:hAnsiTheme="majorHAnsi"/>
                <w:b/>
                <w:bCs/>
                <w:highlight w:val="darkGreen"/>
              </w:rPr>
            </w:pPr>
            <w:r w:rsidRPr="004D5B99">
              <w:rPr>
                <w:rFonts w:asciiTheme="majorHAnsi" w:hAnsiTheme="majorHAnsi"/>
              </w:rPr>
              <w:t xml:space="preserve">Formulaire de manifestation d'intérêt </w:t>
            </w:r>
            <w:r w:rsidR="000A10D1" w:rsidRPr="004D5B99">
              <w:rPr>
                <w:rFonts w:asciiTheme="majorHAnsi" w:hAnsiTheme="majorHAnsi"/>
              </w:rPr>
              <w:tab/>
            </w:r>
          </w:p>
        </w:tc>
      </w:tr>
      <w:tr w:rsidR="00B22F98" w:rsidRPr="004D5B99" w14:paraId="2CC27C72" w14:textId="77777777">
        <w:trPr>
          <w:trHeight w:val="523"/>
        </w:trPr>
        <w:tc>
          <w:tcPr>
            <w:cnfStyle w:val="001000000000" w:firstRow="0" w:lastRow="0" w:firstColumn="1" w:lastColumn="0" w:oddVBand="0" w:evenVBand="0" w:oddHBand="0" w:evenHBand="0" w:firstRowFirstColumn="0" w:firstRowLastColumn="0" w:lastRowFirstColumn="0" w:lastRowLastColumn="0"/>
            <w:tcW w:w="1628" w:type="dxa"/>
            <w:shd w:val="clear" w:color="auto" w:fill="D9D9D9" w:themeFill="background1" w:themeFillShade="D9"/>
          </w:tcPr>
          <w:p w14:paraId="67CEC473" w14:textId="77777777" w:rsidR="00C554B1" w:rsidRPr="004D5B99" w:rsidRDefault="00043794" w:rsidP="008B2B88">
            <w:pPr>
              <w:pStyle w:val="body"/>
              <w:rPr>
                <w:rFonts w:ascii="Calibri" w:hAnsi="Calibri"/>
                <w:b/>
                <w:sz w:val="20"/>
                <w:szCs w:val="20"/>
              </w:rPr>
            </w:pPr>
            <w:r w:rsidRPr="004D5B99">
              <w:rPr>
                <w:rFonts w:ascii="Calibri" w:hAnsi="Calibri"/>
                <w:b/>
                <w:sz w:val="20"/>
                <w:szCs w:val="20"/>
              </w:rPr>
              <w:t>Organisation</w:t>
            </w:r>
          </w:p>
        </w:tc>
        <w:tc>
          <w:tcPr>
            <w:tcW w:w="3611" w:type="dxa"/>
          </w:tcPr>
          <w:p w14:paraId="02536319" w14:textId="77777777" w:rsidR="00C554B1" w:rsidRPr="004D5B99" w:rsidRDefault="00B22F98" w:rsidP="0020560F">
            <w:pPr>
              <w:pStyle w:val="body"/>
              <w:cnfStyle w:val="000000000000" w:firstRow="0" w:lastRow="0" w:firstColumn="0" w:lastColumn="0" w:oddVBand="0" w:evenVBand="0" w:oddHBand="0" w:evenHBand="0" w:firstRowFirstColumn="0" w:firstRowLastColumn="0" w:lastRowFirstColumn="0" w:lastRowLastColumn="0"/>
              <w:rPr>
                <w:rFonts w:ascii="Calibri" w:hAnsi="Calibri"/>
                <w:b w:val="0"/>
                <w:sz w:val="20"/>
                <w:szCs w:val="20"/>
              </w:rPr>
            </w:pPr>
            <w:r w:rsidRPr="004D5B99">
              <w:rPr>
                <w:rFonts w:ascii="Calibri" w:hAnsi="Calibri"/>
                <w:b w:val="0"/>
                <w:sz w:val="20"/>
                <w:szCs w:val="20"/>
              </w:rPr>
              <w:t xml:space="preserve"> </w:t>
            </w:r>
          </w:p>
        </w:tc>
        <w:tc>
          <w:tcPr>
            <w:tcW w:w="1663" w:type="dxa"/>
            <w:shd w:val="clear" w:color="auto" w:fill="D9D9D9" w:themeFill="background1" w:themeFillShade="D9"/>
          </w:tcPr>
          <w:p w14:paraId="540D5819" w14:textId="77777777" w:rsidR="00732167" w:rsidRPr="004D5B99" w:rsidRDefault="004C5EA9" w:rsidP="00732167">
            <w:pPr>
              <w:tabs>
                <w:tab w:val="left" w:pos="1413"/>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D5B99">
              <w:rPr>
                <w:rFonts w:ascii="Calibri" w:hAnsi="Calibri"/>
                <w:sz w:val="20"/>
                <w:szCs w:val="20"/>
              </w:rPr>
              <w:t>Personne de contact</w:t>
            </w:r>
            <w:r w:rsidR="00732167" w:rsidRPr="004D5B99">
              <w:rPr>
                <w:rFonts w:ascii="Calibri" w:hAnsi="Calibri"/>
                <w:sz w:val="20"/>
                <w:szCs w:val="20"/>
              </w:rPr>
              <w:tab/>
            </w:r>
          </w:p>
          <w:p w14:paraId="1EF9A2C2" w14:textId="77777777" w:rsidR="00C554B1" w:rsidRPr="004D5B99" w:rsidRDefault="00C554B1" w:rsidP="0073216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cnfStyle w:val="000100000000" w:firstRow="0" w:lastRow="0" w:firstColumn="0" w:lastColumn="1" w:oddVBand="0" w:evenVBand="0" w:oddHBand="0" w:evenHBand="0" w:firstRowFirstColumn="0" w:firstRowLastColumn="0" w:lastRowFirstColumn="0" w:lastRowLastColumn="0"/>
            <w:tcW w:w="3178" w:type="dxa"/>
          </w:tcPr>
          <w:p w14:paraId="69E5B7A1" w14:textId="77777777" w:rsidR="00C554B1" w:rsidRPr="004D5B99" w:rsidRDefault="00C554B1" w:rsidP="0020560F">
            <w:pPr>
              <w:pStyle w:val="body"/>
              <w:rPr>
                <w:rFonts w:ascii="Calibri" w:hAnsi="Calibri"/>
                <w:sz w:val="20"/>
                <w:szCs w:val="20"/>
              </w:rPr>
            </w:pPr>
          </w:p>
        </w:tc>
      </w:tr>
      <w:tr w:rsidR="004C5EA9" w:rsidRPr="004D5B99" w14:paraId="0C971809" w14:textId="77777777">
        <w:trPr>
          <w:trHeight w:val="432"/>
        </w:trPr>
        <w:tc>
          <w:tcPr>
            <w:cnfStyle w:val="001000000000" w:firstRow="0" w:lastRow="0" w:firstColumn="1" w:lastColumn="0" w:oddVBand="0" w:evenVBand="0" w:oddHBand="0" w:evenHBand="0" w:firstRowFirstColumn="0" w:firstRowLastColumn="0" w:lastRowFirstColumn="0" w:lastRowLastColumn="0"/>
            <w:tcW w:w="1628" w:type="dxa"/>
            <w:shd w:val="clear" w:color="auto" w:fill="D9D9D9" w:themeFill="background1" w:themeFillShade="D9"/>
          </w:tcPr>
          <w:p w14:paraId="3C2CFCE7" w14:textId="77777777" w:rsidR="004C5EA9" w:rsidRPr="004D5B99" w:rsidRDefault="004C5EA9" w:rsidP="00860452">
            <w:pPr>
              <w:pStyle w:val="body"/>
              <w:rPr>
                <w:rFonts w:ascii="Calibri" w:hAnsi="Calibri"/>
                <w:b/>
                <w:sz w:val="20"/>
                <w:szCs w:val="20"/>
              </w:rPr>
            </w:pPr>
            <w:r w:rsidRPr="004D5B99">
              <w:rPr>
                <w:rFonts w:ascii="Calibri" w:hAnsi="Calibri"/>
                <w:b/>
                <w:sz w:val="20"/>
                <w:szCs w:val="20"/>
              </w:rPr>
              <w:t>Date</w:t>
            </w:r>
          </w:p>
        </w:tc>
        <w:tc>
          <w:tcPr>
            <w:tcW w:w="3611" w:type="dxa"/>
          </w:tcPr>
          <w:p w14:paraId="24EEFB71" w14:textId="77777777" w:rsidR="004C5EA9" w:rsidRPr="004D5B99" w:rsidRDefault="004C5EA9" w:rsidP="00860452">
            <w:pPr>
              <w:pStyle w:val="body"/>
              <w:cnfStyle w:val="000000000000" w:firstRow="0" w:lastRow="0" w:firstColumn="0" w:lastColumn="0" w:oddVBand="0" w:evenVBand="0" w:oddHBand="0" w:evenHBand="0" w:firstRowFirstColumn="0" w:firstRowLastColumn="0" w:lastRowFirstColumn="0" w:lastRowLastColumn="0"/>
              <w:rPr>
                <w:rFonts w:ascii="Calibri" w:hAnsi="Calibri"/>
                <w:b w:val="0"/>
                <w:sz w:val="20"/>
                <w:szCs w:val="20"/>
              </w:rPr>
            </w:pPr>
          </w:p>
        </w:tc>
        <w:tc>
          <w:tcPr>
            <w:tcW w:w="1663" w:type="dxa"/>
            <w:shd w:val="clear" w:color="auto" w:fill="D9D9D9" w:themeFill="background1" w:themeFillShade="D9"/>
          </w:tcPr>
          <w:p w14:paraId="7F30E980" w14:textId="77777777" w:rsidR="004C5EA9" w:rsidRPr="004D5B99" w:rsidRDefault="004C5EA9" w:rsidP="00326AFD">
            <w:pPr>
              <w:pStyle w:val="body"/>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D5B99">
              <w:rPr>
                <w:rFonts w:ascii="Calibri" w:hAnsi="Calibri"/>
                <w:sz w:val="20"/>
                <w:szCs w:val="20"/>
              </w:rPr>
              <w:t>Adresse électronique</w:t>
            </w:r>
          </w:p>
        </w:tc>
        <w:tc>
          <w:tcPr>
            <w:cnfStyle w:val="000100000000" w:firstRow="0" w:lastRow="0" w:firstColumn="0" w:lastColumn="1" w:oddVBand="0" w:evenVBand="0" w:oddHBand="0" w:evenHBand="0" w:firstRowFirstColumn="0" w:firstRowLastColumn="0" w:lastRowFirstColumn="0" w:lastRowLastColumn="0"/>
            <w:tcW w:w="3178" w:type="dxa"/>
          </w:tcPr>
          <w:p w14:paraId="127AD055" w14:textId="77777777" w:rsidR="004C5EA9" w:rsidRPr="004D5B99" w:rsidRDefault="004C5EA9" w:rsidP="0020560F">
            <w:pPr>
              <w:pStyle w:val="body"/>
              <w:rPr>
                <w:rFonts w:ascii="Calibri" w:hAnsi="Calibri"/>
                <w:sz w:val="20"/>
                <w:szCs w:val="20"/>
              </w:rPr>
            </w:pPr>
          </w:p>
        </w:tc>
      </w:tr>
      <w:tr w:rsidR="008B2B88" w:rsidRPr="004D5B99" w14:paraId="5D76B8C5" w14:textId="77777777">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B81CBDE" w14:textId="77777777" w:rsidR="00C554B1" w:rsidRPr="004D5B99" w:rsidRDefault="008B2B88" w:rsidP="00A923ED">
            <w:pPr>
              <w:pStyle w:val="Heading3"/>
              <w:outlineLvl w:val="2"/>
              <w:rPr>
                <w:rFonts w:ascii="Calibri" w:hAnsi="Calibri"/>
                <w:sz w:val="20"/>
                <w:szCs w:val="20"/>
              </w:rPr>
            </w:pPr>
            <w:r w:rsidRPr="004D5B99">
              <w:rPr>
                <w:rFonts w:ascii="Calibri" w:hAnsi="Calibri"/>
                <w:sz w:val="20"/>
                <w:szCs w:val="20"/>
              </w:rPr>
              <w:t xml:space="preserve">Brève </w:t>
            </w:r>
            <w:r w:rsidR="00C554B1" w:rsidRPr="004D5B99">
              <w:rPr>
                <w:rFonts w:ascii="Calibri" w:hAnsi="Calibri"/>
                <w:sz w:val="20"/>
                <w:szCs w:val="20"/>
              </w:rPr>
              <w:t>description</w:t>
            </w:r>
            <w:r w:rsidRPr="004D5B99">
              <w:rPr>
                <w:rFonts w:ascii="Calibri" w:hAnsi="Calibri"/>
                <w:sz w:val="20"/>
                <w:szCs w:val="20"/>
              </w:rPr>
              <w:t xml:space="preserve"> de </w:t>
            </w:r>
            <w:r w:rsidR="00CB621A" w:rsidRPr="004D5B99">
              <w:rPr>
                <w:rFonts w:ascii="Calibri" w:hAnsi="Calibri"/>
                <w:sz w:val="20"/>
                <w:szCs w:val="20"/>
              </w:rPr>
              <w:t xml:space="preserve">VOTRE </w:t>
            </w:r>
            <w:r w:rsidRPr="004D5B99">
              <w:rPr>
                <w:rFonts w:ascii="Calibri" w:hAnsi="Calibri"/>
                <w:sz w:val="20"/>
                <w:szCs w:val="20"/>
              </w:rPr>
              <w:t>organisation</w:t>
            </w:r>
          </w:p>
        </w:tc>
      </w:tr>
      <w:tr w:rsidR="008B2B88" w:rsidRPr="004D5B99" w14:paraId="37C031F1" w14:textId="77777777">
        <w:trPr>
          <w:trHeight w:val="634"/>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9B5574" w14:textId="77777777" w:rsidR="00860452" w:rsidRPr="004D5B99" w:rsidRDefault="00860452" w:rsidP="00326AFD">
            <w:pPr>
              <w:pStyle w:val="body"/>
              <w:rPr>
                <w:rFonts w:ascii="Calibri" w:hAnsi="Calibri"/>
                <w:sz w:val="20"/>
                <w:szCs w:val="20"/>
              </w:rPr>
            </w:pPr>
          </w:p>
          <w:p w14:paraId="182A0E99" w14:textId="77777777" w:rsidR="00E700E0" w:rsidRPr="004D5B99" w:rsidRDefault="00E700E0" w:rsidP="00326AFD">
            <w:pPr>
              <w:pStyle w:val="body"/>
              <w:rPr>
                <w:rFonts w:ascii="Calibri" w:hAnsi="Calibri"/>
                <w:sz w:val="20"/>
                <w:szCs w:val="20"/>
              </w:rPr>
            </w:pPr>
          </w:p>
          <w:p w14:paraId="207EB3B0" w14:textId="77777777" w:rsidR="0025255F" w:rsidRPr="004D5B99" w:rsidRDefault="00860452" w:rsidP="00860452">
            <w:pPr>
              <w:tabs>
                <w:tab w:val="left" w:pos="2387"/>
              </w:tabs>
              <w:rPr>
                <w:rFonts w:ascii="Calibri" w:hAnsi="Calibri"/>
                <w:sz w:val="20"/>
                <w:szCs w:val="20"/>
              </w:rPr>
            </w:pPr>
            <w:r w:rsidRPr="004D5B99">
              <w:rPr>
                <w:rFonts w:ascii="Calibri" w:hAnsi="Calibri"/>
                <w:sz w:val="20"/>
                <w:szCs w:val="20"/>
              </w:rPr>
              <w:tab/>
            </w:r>
          </w:p>
        </w:tc>
      </w:tr>
      <w:tr w:rsidR="008B2B88" w:rsidRPr="004D5B99" w14:paraId="789D6DC4" w14:textId="77777777">
        <w:trPr>
          <w:trHeight w:val="72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348BD92" w14:textId="77777777" w:rsidR="00B744EE" w:rsidRPr="004D5B99" w:rsidRDefault="008B2B88" w:rsidP="00A923ED">
            <w:pPr>
              <w:pStyle w:val="Heading3"/>
              <w:outlineLvl w:val="2"/>
              <w:rPr>
                <w:rFonts w:asciiTheme="majorHAnsi" w:hAnsiTheme="majorHAnsi"/>
                <w:b w:val="0"/>
                <w:sz w:val="40"/>
                <w:szCs w:val="40"/>
              </w:rPr>
            </w:pPr>
            <w:r w:rsidRPr="004D5B99">
              <w:rPr>
                <w:rFonts w:asciiTheme="majorHAnsi" w:hAnsiTheme="majorHAnsi"/>
                <w:b w:val="0"/>
                <w:caps w:val="0"/>
                <w:sz w:val="40"/>
                <w:szCs w:val="40"/>
              </w:rPr>
              <w:t>Étude de cas proposée</w:t>
            </w:r>
          </w:p>
        </w:tc>
      </w:tr>
      <w:tr w:rsidR="004C5EA9" w:rsidRPr="004D5B99" w14:paraId="0252AF41" w14:textId="77777777">
        <w:trPr>
          <w:trHeight w:val="161"/>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A88EF57" w14:textId="7AE9BA6A" w:rsidR="004C5EA9" w:rsidRPr="004D5B99" w:rsidRDefault="00112F83" w:rsidP="004C5EA9">
            <w:pPr>
              <w:pStyle w:val="Heading3"/>
              <w:outlineLvl w:val="2"/>
              <w:rPr>
                <w:rFonts w:ascii="Calibri" w:hAnsi="Calibri"/>
                <w:caps w:val="0"/>
                <w:sz w:val="20"/>
                <w:szCs w:val="20"/>
              </w:rPr>
            </w:pPr>
            <w:r>
              <w:rPr>
                <w:rFonts w:ascii="Calibri" w:hAnsi="Calibri"/>
                <w:caps w:val="0"/>
                <w:sz w:val="20"/>
                <w:szCs w:val="20"/>
              </w:rPr>
              <w:t>LA PERIODE CONCERNEE</w:t>
            </w:r>
            <w:r w:rsidR="00CB621A" w:rsidRPr="004D5B99">
              <w:rPr>
                <w:rFonts w:ascii="Calibri" w:hAnsi="Calibri"/>
                <w:caps w:val="0"/>
                <w:sz w:val="20"/>
                <w:szCs w:val="20"/>
              </w:rPr>
              <w:t xml:space="preserve"> (QUAND LES </w:t>
            </w:r>
            <w:r w:rsidR="004C5EA9" w:rsidRPr="004D5B99">
              <w:rPr>
                <w:rFonts w:ascii="Calibri" w:hAnsi="Calibri"/>
                <w:caps w:val="0"/>
                <w:sz w:val="20"/>
                <w:szCs w:val="20"/>
              </w:rPr>
              <w:t>ACTIVITÉS DOCUMENTÉES DANS L'ÉTUDE DE CAS ONT-ELLES EU LIEU</w:t>
            </w:r>
            <w:r w:rsidR="00CB621A" w:rsidRPr="004D5B99">
              <w:rPr>
                <w:rFonts w:ascii="Calibri" w:hAnsi="Calibri"/>
                <w:caps w:val="0"/>
                <w:sz w:val="20"/>
                <w:szCs w:val="20"/>
              </w:rPr>
              <w:t xml:space="preserve"> ?)</w:t>
            </w:r>
          </w:p>
        </w:tc>
      </w:tr>
      <w:tr w:rsidR="004C5EA9" w:rsidRPr="004D5B99" w14:paraId="381E40E2" w14:textId="77777777">
        <w:trPr>
          <w:trHeight w:val="585"/>
        </w:trPr>
        <w:tc>
          <w:tcPr>
            <w:cnfStyle w:val="001000000000" w:firstRow="0" w:lastRow="0" w:firstColumn="1" w:lastColumn="0" w:oddVBand="0" w:evenVBand="0" w:oddHBand="0" w:evenHBand="0" w:firstRowFirstColumn="0" w:firstRowLastColumn="0" w:lastRowFirstColumn="0" w:lastRowLastColumn="0"/>
            <w:tcW w:w="10080" w:type="dxa"/>
            <w:gridSpan w:val="4"/>
          </w:tcPr>
          <w:p w14:paraId="391A1180" w14:textId="77777777" w:rsidR="004C5EA9" w:rsidRPr="004D5B99" w:rsidRDefault="004C5EA9" w:rsidP="00CB621A">
            <w:pPr>
              <w:rPr>
                <w:rFonts w:ascii="Calibri" w:hAnsi="Calibri"/>
                <w:sz w:val="20"/>
                <w:szCs w:val="20"/>
              </w:rPr>
            </w:pPr>
          </w:p>
        </w:tc>
      </w:tr>
      <w:tr w:rsidR="008B2B88" w:rsidRPr="004D5B99" w14:paraId="0BA4D4A5" w14:textId="77777777">
        <w:trPr>
          <w:trHeight w:val="424"/>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BABDF5C" w14:textId="77777777" w:rsidR="0025255F" w:rsidRPr="004D5B99" w:rsidRDefault="008B2B88" w:rsidP="00CB621A">
            <w:pPr>
              <w:pStyle w:val="body"/>
              <w:rPr>
                <w:rFonts w:ascii="Calibri" w:hAnsi="Calibri"/>
                <w:sz w:val="20"/>
                <w:szCs w:val="20"/>
              </w:rPr>
            </w:pPr>
            <w:r w:rsidRPr="004D5B99">
              <w:rPr>
                <w:rFonts w:ascii="Calibri" w:hAnsi="Calibri"/>
                <w:b/>
                <w:sz w:val="20"/>
                <w:szCs w:val="20"/>
              </w:rPr>
              <w:t>LE LIEU</w:t>
            </w:r>
            <w:r w:rsidR="00CB621A" w:rsidRPr="004D5B99">
              <w:rPr>
                <w:rFonts w:ascii="Calibri" w:hAnsi="Calibri"/>
                <w:b/>
                <w:sz w:val="20"/>
                <w:szCs w:val="20"/>
              </w:rPr>
              <w:t xml:space="preserve"> (OÙ L'ACTION A-T-ELLE EU LIEU ?)</w:t>
            </w:r>
            <w:r w:rsidR="00732167" w:rsidRPr="004D5B99">
              <w:rPr>
                <w:rFonts w:ascii="Calibri" w:hAnsi="Calibri"/>
                <w:sz w:val="20"/>
                <w:szCs w:val="20"/>
              </w:rPr>
              <w:tab/>
            </w:r>
          </w:p>
        </w:tc>
      </w:tr>
      <w:tr w:rsidR="008B2B88" w:rsidRPr="004D5B99" w14:paraId="35949434" w14:textId="77777777">
        <w:trPr>
          <w:trHeight w:val="440"/>
        </w:trPr>
        <w:tc>
          <w:tcPr>
            <w:cnfStyle w:val="001000000000" w:firstRow="0" w:lastRow="0" w:firstColumn="1" w:lastColumn="0" w:oddVBand="0" w:evenVBand="0" w:oddHBand="0" w:evenHBand="0" w:firstRowFirstColumn="0" w:firstRowLastColumn="0" w:lastRowFirstColumn="0" w:lastRowLastColumn="0"/>
            <w:tcW w:w="10080" w:type="dxa"/>
            <w:gridSpan w:val="4"/>
          </w:tcPr>
          <w:p w14:paraId="4D7E7A1C" w14:textId="77777777" w:rsidR="00CB621A" w:rsidRPr="004D5B99" w:rsidRDefault="00CB621A" w:rsidP="00326AFD">
            <w:pPr>
              <w:pStyle w:val="body"/>
              <w:rPr>
                <w:rFonts w:ascii="Calibri" w:hAnsi="Calibri"/>
                <w:sz w:val="20"/>
                <w:szCs w:val="20"/>
              </w:rPr>
            </w:pPr>
          </w:p>
          <w:p w14:paraId="081F588B" w14:textId="77777777" w:rsidR="00E700E0" w:rsidRPr="004D5B99" w:rsidRDefault="00E700E0" w:rsidP="00326AFD">
            <w:pPr>
              <w:pStyle w:val="body"/>
              <w:rPr>
                <w:rFonts w:ascii="Calibri" w:hAnsi="Calibri"/>
                <w:sz w:val="20"/>
                <w:szCs w:val="20"/>
              </w:rPr>
            </w:pPr>
          </w:p>
        </w:tc>
      </w:tr>
      <w:tr w:rsidR="009139B1" w:rsidRPr="004D5B99" w14:paraId="2FF28ADC" w14:textId="77777777">
        <w:trPr>
          <w:trHeight w:val="20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20066237" w14:textId="77777777" w:rsidR="009139B1" w:rsidRPr="004D5B99" w:rsidRDefault="00E700E0" w:rsidP="00326AFD">
            <w:pPr>
              <w:pStyle w:val="body"/>
              <w:rPr>
                <w:rFonts w:ascii="Calibri" w:hAnsi="Calibri"/>
                <w:b/>
                <w:sz w:val="20"/>
                <w:szCs w:val="20"/>
              </w:rPr>
            </w:pPr>
            <w:r w:rsidRPr="004D5B99">
              <w:rPr>
                <w:rFonts w:ascii="Calibri" w:hAnsi="Calibri"/>
                <w:b/>
                <w:sz w:val="20"/>
                <w:szCs w:val="20"/>
              </w:rPr>
              <w:t>PROBLÈME TRAITÉ PAR L'ACTION</w:t>
            </w:r>
            <w:r w:rsidR="00CB621A" w:rsidRPr="004D5B99">
              <w:rPr>
                <w:rFonts w:ascii="Calibri" w:hAnsi="Calibri"/>
                <w:b/>
                <w:sz w:val="20"/>
                <w:szCs w:val="20"/>
              </w:rPr>
              <w:t xml:space="preserve"> (POURQUOI CETTE ACTION ÉTAIT-ELLE NÉCESSAIRE ?)</w:t>
            </w:r>
          </w:p>
        </w:tc>
      </w:tr>
      <w:tr w:rsidR="009139B1" w:rsidRPr="004D5B99" w14:paraId="478D8144" w14:textId="77777777">
        <w:trPr>
          <w:trHeight w:val="58"/>
        </w:trPr>
        <w:tc>
          <w:tcPr>
            <w:cnfStyle w:val="001000000000" w:firstRow="0" w:lastRow="0" w:firstColumn="1" w:lastColumn="0" w:oddVBand="0" w:evenVBand="0" w:oddHBand="0" w:evenHBand="0" w:firstRowFirstColumn="0" w:firstRowLastColumn="0" w:lastRowFirstColumn="0" w:lastRowLastColumn="0"/>
            <w:tcW w:w="10080" w:type="dxa"/>
            <w:gridSpan w:val="4"/>
          </w:tcPr>
          <w:p w14:paraId="06C5DA37" w14:textId="77777777" w:rsidR="009139B1" w:rsidRPr="004D5B99" w:rsidRDefault="009139B1" w:rsidP="00326AFD">
            <w:pPr>
              <w:pStyle w:val="body"/>
              <w:rPr>
                <w:rFonts w:ascii="Calibri" w:hAnsi="Calibri"/>
                <w:sz w:val="20"/>
                <w:szCs w:val="20"/>
              </w:rPr>
            </w:pPr>
          </w:p>
          <w:p w14:paraId="6F511D9C" w14:textId="77777777" w:rsidR="00B7174B" w:rsidRPr="004D5B99" w:rsidRDefault="00B7174B" w:rsidP="00326AFD">
            <w:pPr>
              <w:pStyle w:val="body"/>
              <w:rPr>
                <w:rFonts w:ascii="Calibri" w:hAnsi="Calibri"/>
                <w:sz w:val="20"/>
                <w:szCs w:val="20"/>
              </w:rPr>
            </w:pPr>
          </w:p>
          <w:p w14:paraId="15E9DB44" w14:textId="77777777" w:rsidR="00B7174B" w:rsidRPr="004D5B99" w:rsidRDefault="00B7174B" w:rsidP="00326AFD">
            <w:pPr>
              <w:pStyle w:val="body"/>
              <w:rPr>
                <w:rFonts w:ascii="Calibri" w:hAnsi="Calibri"/>
                <w:sz w:val="20"/>
                <w:szCs w:val="20"/>
              </w:rPr>
            </w:pPr>
          </w:p>
        </w:tc>
      </w:tr>
      <w:tr w:rsidR="009139B1" w:rsidRPr="004D5B99" w14:paraId="42F4B570" w14:textId="77777777">
        <w:trPr>
          <w:trHeight w:val="5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AA4E512" w14:textId="77777777" w:rsidR="009139B1" w:rsidRPr="004D5B99" w:rsidRDefault="009139B1" w:rsidP="007F5161">
            <w:pPr>
              <w:pStyle w:val="body"/>
              <w:tabs>
                <w:tab w:val="left" w:pos="1733"/>
              </w:tabs>
              <w:rPr>
                <w:rFonts w:ascii="Calibri" w:hAnsi="Calibri"/>
                <w:b/>
                <w:sz w:val="20"/>
                <w:szCs w:val="20"/>
              </w:rPr>
            </w:pPr>
            <w:r w:rsidRPr="004D5B99">
              <w:rPr>
                <w:rFonts w:ascii="Calibri" w:hAnsi="Calibri"/>
                <w:b/>
                <w:sz w:val="20"/>
                <w:szCs w:val="20"/>
              </w:rPr>
              <w:t>ACTIVITÉS</w:t>
            </w:r>
            <w:r w:rsidR="00CB621A" w:rsidRPr="004D5B99">
              <w:rPr>
                <w:rFonts w:ascii="Calibri" w:hAnsi="Calibri"/>
                <w:b/>
                <w:sz w:val="20"/>
                <w:szCs w:val="20"/>
              </w:rPr>
              <w:t xml:space="preserve"> (QU'EST-CE QUI A ÉTÉ FAIT ?)</w:t>
            </w:r>
            <w:r w:rsidR="007F5161" w:rsidRPr="004D5B99">
              <w:rPr>
                <w:rFonts w:ascii="Calibri" w:hAnsi="Calibri"/>
                <w:b/>
                <w:sz w:val="20"/>
                <w:szCs w:val="20"/>
              </w:rPr>
              <w:tab/>
            </w:r>
          </w:p>
        </w:tc>
      </w:tr>
      <w:tr w:rsidR="009139B1" w:rsidRPr="004D5B99" w14:paraId="1F0502A0" w14:textId="77777777">
        <w:trPr>
          <w:trHeight w:val="1362"/>
        </w:trPr>
        <w:tc>
          <w:tcPr>
            <w:cnfStyle w:val="001000000000" w:firstRow="0" w:lastRow="0" w:firstColumn="1" w:lastColumn="0" w:oddVBand="0" w:evenVBand="0" w:oddHBand="0" w:evenHBand="0" w:firstRowFirstColumn="0" w:firstRowLastColumn="0" w:lastRowFirstColumn="0" w:lastRowLastColumn="0"/>
            <w:tcW w:w="10080" w:type="dxa"/>
            <w:gridSpan w:val="4"/>
          </w:tcPr>
          <w:p w14:paraId="40E1519E" w14:textId="77777777" w:rsidR="009139B1" w:rsidRPr="004D5B99" w:rsidRDefault="009139B1" w:rsidP="00326AFD">
            <w:pPr>
              <w:pStyle w:val="body"/>
              <w:rPr>
                <w:rFonts w:ascii="Calibri" w:hAnsi="Calibri"/>
                <w:sz w:val="20"/>
                <w:szCs w:val="20"/>
              </w:rPr>
            </w:pPr>
          </w:p>
        </w:tc>
      </w:tr>
      <w:tr w:rsidR="009139B1" w:rsidRPr="004D5B99" w14:paraId="785BC4C6" w14:textId="77777777">
        <w:trPr>
          <w:trHeight w:val="22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E428101" w14:textId="77777777" w:rsidR="009139B1" w:rsidRPr="004D5B99" w:rsidRDefault="009139B1" w:rsidP="0020560F">
            <w:pPr>
              <w:pStyle w:val="body"/>
              <w:tabs>
                <w:tab w:val="left" w:pos="2373"/>
              </w:tabs>
              <w:rPr>
                <w:rFonts w:ascii="Calibri" w:hAnsi="Calibri"/>
                <w:b/>
                <w:sz w:val="20"/>
                <w:szCs w:val="20"/>
              </w:rPr>
            </w:pPr>
            <w:r w:rsidRPr="004D5B99">
              <w:rPr>
                <w:rFonts w:ascii="Calibri" w:hAnsi="Calibri"/>
                <w:b/>
                <w:sz w:val="20"/>
                <w:szCs w:val="20"/>
              </w:rPr>
              <w:t>LES RÉSULTATS</w:t>
            </w:r>
            <w:r w:rsidR="00CB621A" w:rsidRPr="004D5B99">
              <w:rPr>
                <w:rFonts w:ascii="Calibri" w:hAnsi="Calibri"/>
                <w:b/>
                <w:sz w:val="20"/>
                <w:szCs w:val="20"/>
              </w:rPr>
              <w:t xml:space="preserve"> (QUEL CHANGEMENT EST SURVENU À LA SUITE DE L'ACTION ?)</w:t>
            </w:r>
            <w:r w:rsidR="0020560F" w:rsidRPr="004D5B99">
              <w:rPr>
                <w:rFonts w:ascii="Calibri" w:hAnsi="Calibri"/>
                <w:b/>
                <w:sz w:val="20"/>
                <w:szCs w:val="20"/>
              </w:rPr>
              <w:tab/>
            </w:r>
          </w:p>
        </w:tc>
      </w:tr>
      <w:tr w:rsidR="009139B1" w:rsidRPr="004D5B99" w14:paraId="4865C658" w14:textId="77777777">
        <w:trPr>
          <w:trHeight w:val="1235"/>
        </w:trPr>
        <w:tc>
          <w:tcPr>
            <w:cnfStyle w:val="001000000000" w:firstRow="0" w:lastRow="0" w:firstColumn="1" w:lastColumn="0" w:oddVBand="0" w:evenVBand="0" w:oddHBand="0" w:evenHBand="0" w:firstRowFirstColumn="0" w:firstRowLastColumn="0" w:lastRowFirstColumn="0" w:lastRowLastColumn="0"/>
            <w:tcW w:w="10080" w:type="dxa"/>
            <w:gridSpan w:val="4"/>
          </w:tcPr>
          <w:p w14:paraId="7398CFB8" w14:textId="77777777" w:rsidR="009139B1" w:rsidRPr="004D5B99" w:rsidRDefault="009139B1" w:rsidP="00326AFD">
            <w:pPr>
              <w:pStyle w:val="body"/>
              <w:rPr>
                <w:rFonts w:ascii="Calibri" w:hAnsi="Calibri"/>
                <w:sz w:val="20"/>
                <w:szCs w:val="20"/>
              </w:rPr>
            </w:pPr>
          </w:p>
        </w:tc>
      </w:tr>
      <w:tr w:rsidR="009139B1" w:rsidRPr="004D5B99" w14:paraId="09046FBC" w14:textId="77777777">
        <w:trPr>
          <w:trHeight w:val="75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03770B98" w14:textId="77777777" w:rsidR="007F5161" w:rsidRPr="004D5B99" w:rsidRDefault="004C5EA9" w:rsidP="00326AFD">
            <w:pPr>
              <w:pStyle w:val="body"/>
              <w:rPr>
                <w:rFonts w:asciiTheme="majorHAnsi" w:hAnsiTheme="majorHAnsi"/>
                <w:sz w:val="40"/>
                <w:szCs w:val="40"/>
              </w:rPr>
            </w:pPr>
            <w:r w:rsidRPr="004D5B99">
              <w:rPr>
                <w:rFonts w:asciiTheme="majorHAnsi" w:hAnsiTheme="majorHAnsi"/>
                <w:sz w:val="40"/>
                <w:szCs w:val="40"/>
              </w:rPr>
              <w:t>Matériel d'étude de cas</w:t>
            </w:r>
          </w:p>
        </w:tc>
      </w:tr>
      <w:tr w:rsidR="009139B1" w:rsidRPr="004D5B99" w14:paraId="3369802D" w14:textId="77777777">
        <w:trPr>
          <w:trHeight w:val="18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0A3F248A" w14:textId="77777777" w:rsidR="009139B1" w:rsidRPr="004D5B99" w:rsidRDefault="007F5161" w:rsidP="007F5161">
            <w:pPr>
              <w:pStyle w:val="body"/>
              <w:tabs>
                <w:tab w:val="left" w:pos="5867"/>
              </w:tabs>
              <w:rPr>
                <w:rFonts w:ascii="Calibri" w:hAnsi="Calibri"/>
                <w:b/>
                <w:sz w:val="20"/>
                <w:szCs w:val="20"/>
              </w:rPr>
            </w:pPr>
            <w:r w:rsidRPr="004D5B99">
              <w:rPr>
                <w:rFonts w:ascii="Calibri" w:hAnsi="Calibri"/>
                <w:b/>
                <w:sz w:val="20"/>
                <w:szCs w:val="20"/>
              </w:rPr>
              <w:t>AVEZ-VOUS DÉJÀ DU MATÉRIEL D'ÉTUDE DE CAS, PAR EXEMPLE DES RAPPORTS, DES PHOTOS, DES DONNÉES, DES CITATIONS DE PARTICIPANTS, OU AVEZ-VOUS BESOIN D'AIDE POUR DOCUMENTER L'ÉTUDE DE CAS ?</w:t>
            </w:r>
            <w:r w:rsidRPr="004D5B99">
              <w:rPr>
                <w:rFonts w:ascii="Calibri" w:hAnsi="Calibri"/>
                <w:b/>
                <w:sz w:val="20"/>
                <w:szCs w:val="20"/>
              </w:rPr>
              <w:tab/>
            </w:r>
          </w:p>
        </w:tc>
      </w:tr>
      <w:tr w:rsidR="009139B1" w:rsidRPr="004D5B99" w14:paraId="4BBA9463" w14:textId="77777777">
        <w:trPr>
          <w:cnfStyle w:val="010000000000" w:firstRow="0" w:lastRow="1" w:firstColumn="0" w:lastColumn="0" w:oddVBand="0" w:evenVBand="0" w:oddHBand="0"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none" w:sz="0" w:space="0" w:color="auto"/>
            </w:tcBorders>
          </w:tcPr>
          <w:p w14:paraId="7167011B" w14:textId="77777777" w:rsidR="009139B1" w:rsidRPr="004D5B99" w:rsidRDefault="009139B1" w:rsidP="00326AFD">
            <w:pPr>
              <w:pStyle w:val="body"/>
              <w:rPr>
                <w:rFonts w:ascii="Calibri" w:hAnsi="Calibri"/>
                <w:sz w:val="20"/>
                <w:szCs w:val="20"/>
              </w:rPr>
            </w:pPr>
          </w:p>
          <w:p w14:paraId="17A262F2" w14:textId="77777777" w:rsidR="009C2B48" w:rsidRPr="004D5B99" w:rsidRDefault="009C2B48" w:rsidP="00326AFD">
            <w:pPr>
              <w:pStyle w:val="body"/>
              <w:rPr>
                <w:rFonts w:ascii="Calibri" w:hAnsi="Calibri"/>
                <w:sz w:val="20"/>
                <w:szCs w:val="20"/>
              </w:rPr>
            </w:pPr>
          </w:p>
        </w:tc>
      </w:tr>
    </w:tbl>
    <w:p w14:paraId="4FDB75D4" w14:textId="77777777" w:rsidR="004C5EA9" w:rsidRPr="004D5B99" w:rsidRDefault="004C5EA9" w:rsidP="00C554B1">
      <w:pPr>
        <w:rPr>
          <w:rFonts w:asciiTheme="majorHAnsi" w:hAnsiTheme="majorHAnsi"/>
        </w:rPr>
      </w:pPr>
    </w:p>
    <w:sectPr w:rsidR="004C5EA9" w:rsidRPr="004D5B99" w:rsidSect="000A10D1">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5237" w14:textId="77777777" w:rsidR="004C3156" w:rsidRDefault="004C3156">
      <w:r>
        <w:separator/>
      </w:r>
    </w:p>
  </w:endnote>
  <w:endnote w:type="continuationSeparator" w:id="0">
    <w:p w14:paraId="5699A8A4" w14:textId="77777777" w:rsidR="004C3156" w:rsidRDefault="004C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98D8A" w14:textId="77777777" w:rsidR="004C3156" w:rsidRDefault="004C3156">
      <w:r>
        <w:separator/>
      </w:r>
    </w:p>
  </w:footnote>
  <w:footnote w:type="continuationSeparator" w:id="0">
    <w:p w14:paraId="3B4FF1B5" w14:textId="77777777" w:rsidR="004C3156" w:rsidRDefault="004C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88"/>
    <w:rsid w:val="00043794"/>
    <w:rsid w:val="00043C61"/>
    <w:rsid w:val="00050024"/>
    <w:rsid w:val="00062000"/>
    <w:rsid w:val="00081392"/>
    <w:rsid w:val="000A107D"/>
    <w:rsid w:val="000A10D1"/>
    <w:rsid w:val="000A1A22"/>
    <w:rsid w:val="000B74AE"/>
    <w:rsid w:val="000C6005"/>
    <w:rsid w:val="000E7D5D"/>
    <w:rsid w:val="00112F83"/>
    <w:rsid w:val="001231E9"/>
    <w:rsid w:val="001946B5"/>
    <w:rsid w:val="001F20E4"/>
    <w:rsid w:val="0020560F"/>
    <w:rsid w:val="0025255F"/>
    <w:rsid w:val="00326AFD"/>
    <w:rsid w:val="00330528"/>
    <w:rsid w:val="00334658"/>
    <w:rsid w:val="003C1325"/>
    <w:rsid w:val="00404285"/>
    <w:rsid w:val="00417BA2"/>
    <w:rsid w:val="0047755D"/>
    <w:rsid w:val="004A1F42"/>
    <w:rsid w:val="004A7C19"/>
    <w:rsid w:val="004C3156"/>
    <w:rsid w:val="004C5EA9"/>
    <w:rsid w:val="004D5B99"/>
    <w:rsid w:val="004D5D84"/>
    <w:rsid w:val="004F12AA"/>
    <w:rsid w:val="004F56A4"/>
    <w:rsid w:val="00513C1E"/>
    <w:rsid w:val="00562199"/>
    <w:rsid w:val="00574F09"/>
    <w:rsid w:val="0058377A"/>
    <w:rsid w:val="0061301F"/>
    <w:rsid w:val="006603D3"/>
    <w:rsid w:val="00693384"/>
    <w:rsid w:val="006C245C"/>
    <w:rsid w:val="006D1E89"/>
    <w:rsid w:val="006E37D0"/>
    <w:rsid w:val="00711A01"/>
    <w:rsid w:val="00721A66"/>
    <w:rsid w:val="00732167"/>
    <w:rsid w:val="007F1E50"/>
    <w:rsid w:val="007F5161"/>
    <w:rsid w:val="00802719"/>
    <w:rsid w:val="00856607"/>
    <w:rsid w:val="00860452"/>
    <w:rsid w:val="00883A91"/>
    <w:rsid w:val="008B2B88"/>
    <w:rsid w:val="008E6126"/>
    <w:rsid w:val="009139B1"/>
    <w:rsid w:val="009242FF"/>
    <w:rsid w:val="00924417"/>
    <w:rsid w:val="009375D6"/>
    <w:rsid w:val="00950022"/>
    <w:rsid w:val="009532A9"/>
    <w:rsid w:val="009B127E"/>
    <w:rsid w:val="009C2B48"/>
    <w:rsid w:val="00A3410C"/>
    <w:rsid w:val="00A46A22"/>
    <w:rsid w:val="00A61899"/>
    <w:rsid w:val="00A83FAC"/>
    <w:rsid w:val="00A923ED"/>
    <w:rsid w:val="00AD4559"/>
    <w:rsid w:val="00AF37EC"/>
    <w:rsid w:val="00B14DDC"/>
    <w:rsid w:val="00B22F98"/>
    <w:rsid w:val="00B34462"/>
    <w:rsid w:val="00B65F36"/>
    <w:rsid w:val="00B7174B"/>
    <w:rsid w:val="00B744EE"/>
    <w:rsid w:val="00BA2433"/>
    <w:rsid w:val="00BB6E26"/>
    <w:rsid w:val="00BC0B53"/>
    <w:rsid w:val="00BE51F1"/>
    <w:rsid w:val="00C126A0"/>
    <w:rsid w:val="00C163A2"/>
    <w:rsid w:val="00C46015"/>
    <w:rsid w:val="00C508E2"/>
    <w:rsid w:val="00C554B1"/>
    <w:rsid w:val="00C71169"/>
    <w:rsid w:val="00CB46A6"/>
    <w:rsid w:val="00CB621A"/>
    <w:rsid w:val="00D4648B"/>
    <w:rsid w:val="00D51324"/>
    <w:rsid w:val="00D858DB"/>
    <w:rsid w:val="00D86CB2"/>
    <w:rsid w:val="00D86D7C"/>
    <w:rsid w:val="00DB676E"/>
    <w:rsid w:val="00DD7B40"/>
    <w:rsid w:val="00DE3A7D"/>
    <w:rsid w:val="00E01ACF"/>
    <w:rsid w:val="00E40315"/>
    <w:rsid w:val="00E700E0"/>
    <w:rsid w:val="00EC231A"/>
    <w:rsid w:val="00ED3847"/>
    <w:rsid w:val="00EE21AD"/>
    <w:rsid w:val="00F30091"/>
    <w:rsid w:val="00F730AA"/>
    <w:rsid w:val="00F83A2A"/>
    <w:rsid w:val="00FA6984"/>
    <w:rsid w:val="00FB0825"/>
    <w:rsid w:val="00FE4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25"/>
    <w:rPr>
      <w:rFonts w:ascii="Book Antiqua" w:hAnsi="Book Antiqua"/>
      <w:sz w:val="18"/>
      <w:szCs w:val="24"/>
      <w:lang w:val="fr-FR"/>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3">
    <w:name w:val="Table Colorful 3"/>
    <w:basedOn w:val="TableNormal"/>
    <w:rsid w:val="008B2B8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table" w:styleId="TableColorful2">
    <w:name w:val="Table Colorful 2"/>
    <w:basedOn w:val="TableNormal"/>
    <w:rsid w:val="008B2B8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BalloonText">
    <w:name w:val="Balloon Text"/>
    <w:basedOn w:val="Normal"/>
    <w:semiHidden/>
    <w:rsid w:val="00513C1E"/>
    <w:rPr>
      <w:rFonts w:ascii="Tahoma" w:hAnsi="Tahoma" w:cs="Tahoma"/>
      <w:sz w:val="16"/>
      <w:szCs w:val="16"/>
    </w:rPr>
  </w:style>
  <w:style w:type="table" w:styleId="TableColorful1">
    <w:name w:val="Table Colorful 1"/>
    <w:basedOn w:val="TableNormal"/>
    <w:rsid w:val="008B2B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lassic4">
    <w:name w:val="Table Classic 4"/>
    <w:basedOn w:val="TableNormal"/>
    <w:rsid w:val="008B2B8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8B2B8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8B2B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8B2B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8B2B88"/>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2">
    <w:name w:val="Table 3D effects 2"/>
    <w:basedOn w:val="TableNormal"/>
    <w:rsid w:val="008B2B88"/>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8B2B8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Grid">
    <w:name w:val="Table Grid"/>
    <w:basedOn w:val="TableNormal"/>
    <w:rsid w:val="008B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5">
    <w:name w:val="Table Columns 5"/>
    <w:basedOn w:val="TableNormal"/>
    <w:rsid w:val="008B2B8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8B2B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Grid1">
    <w:name w:val="Table Grid 1"/>
    <w:basedOn w:val="TableNormal"/>
    <w:rsid w:val="008B2B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rsid w:val="008B2B8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8B2B8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8B2B8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8B2B8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8B2B8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8B2B8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8B2B8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8B2B8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8B2B8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8B2B8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8B2B8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8B2B8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8B2B8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8B2B8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8B2B8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Elegant">
    <w:name w:val="Table Elegant"/>
    <w:basedOn w:val="TableNormal"/>
    <w:rsid w:val="008B2B8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character" w:styleId="Hyperlink">
    <w:name w:val="Hyperlink"/>
    <w:uiPriority w:val="99"/>
    <w:unhideWhenUsed/>
    <w:rsid w:val="00F83A2A"/>
    <w:rPr>
      <w:color w:val="0000FF"/>
      <w:u w:val="single"/>
    </w:rPr>
  </w:style>
  <w:style w:type="character" w:styleId="FollowedHyperlink">
    <w:name w:val="FollowedHyperlink"/>
    <w:basedOn w:val="DefaultParagraphFont"/>
    <w:rsid w:val="00BB6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fsafrica.org/?lang=fr" TargetMode="External"/><Relationship Id="rId9" Type="http://schemas.openxmlformats.org/officeDocument/2006/relationships/hyperlink" Target="mailto:michael.farrelly@afsafri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d:vj0npb1n06s1zpply_46zxnr0000gn:T:TM01018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5F79-B0F4-084D-A81A-49B9B47A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HD:private:var:folders:kd:vj0npb1n06s1zpply_46zxnr0000gn:T:TM01018390</Template>
  <TotalTime>0</TotalTime>
  <Pages>3</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2003-12-09T05:18:00Z</cp:lastPrinted>
  <dcterms:created xsi:type="dcterms:W3CDTF">2020-04-01T15:48:00Z</dcterms:created>
  <dcterms:modified xsi:type="dcterms:W3CDTF">2020-04-01T15:48:00Z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